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2F40" w14:textId="03B47DE8" w:rsidR="00DF23F9" w:rsidRPr="0001244F" w:rsidRDefault="00DF23F9" w:rsidP="00DF23F9">
      <w:pPr>
        <w:bidi/>
        <w:rPr>
          <w:rFonts w:cs="B Nazanin"/>
          <w:b/>
          <w:bCs/>
          <w:sz w:val="28"/>
          <w:szCs w:val="28"/>
        </w:rPr>
      </w:pPr>
      <w:r w:rsidRPr="0001244F">
        <w:rPr>
          <w:rFonts w:cs="B Nazanin" w:hint="cs"/>
          <w:b/>
          <w:bCs/>
          <w:sz w:val="28"/>
          <w:szCs w:val="28"/>
          <w:rtl/>
        </w:rPr>
        <w:t>سرفصل</w:t>
      </w:r>
      <w:r w:rsidRPr="0001244F">
        <w:rPr>
          <w:rFonts w:cs="B Nazanin"/>
          <w:b/>
          <w:bCs/>
          <w:sz w:val="28"/>
          <w:szCs w:val="28"/>
          <w:rtl/>
        </w:rPr>
        <w:softHyphen/>
      </w:r>
      <w:r w:rsidRPr="0001244F">
        <w:rPr>
          <w:rFonts w:cs="B Nazanin" w:hint="cs"/>
          <w:b/>
          <w:bCs/>
          <w:sz w:val="28"/>
          <w:szCs w:val="28"/>
          <w:rtl/>
        </w:rPr>
        <w:t xml:space="preserve">های دوره آموزش جامع </w:t>
      </w:r>
      <w:r w:rsidRPr="0001244F">
        <w:rPr>
          <w:rFonts w:cs="B Nazanin"/>
          <w:b/>
          <w:bCs/>
          <w:sz w:val="28"/>
          <w:szCs w:val="28"/>
        </w:rPr>
        <w:t>Power BI</w:t>
      </w:r>
    </w:p>
    <w:p w14:paraId="2A76D6EF" w14:textId="5FC03F45" w:rsidR="00DF23F9" w:rsidRPr="0001244F" w:rsidRDefault="00DF23F9" w:rsidP="00DF23F9">
      <w:pPr>
        <w:bidi/>
        <w:rPr>
          <w:rFonts w:cs="B Nazanin"/>
          <w:sz w:val="32"/>
          <w:szCs w:val="32"/>
          <w:rtl/>
        </w:rPr>
      </w:pPr>
      <w:r w:rsidRPr="0001244F">
        <w:rPr>
          <w:rFonts w:cs="B Nazanin" w:hint="cs"/>
          <w:sz w:val="32"/>
          <w:szCs w:val="32"/>
          <w:rtl/>
        </w:rPr>
        <w:t>معرفی هوشمندی تجاری</w:t>
      </w:r>
    </w:p>
    <w:p w14:paraId="59F51962" w14:textId="56CEF4FE" w:rsidR="00DF23F9" w:rsidRPr="0001244F" w:rsidRDefault="00DF23F9" w:rsidP="00DF23F9">
      <w:pPr>
        <w:bidi/>
        <w:rPr>
          <w:rFonts w:cs="B Nazanin"/>
          <w:sz w:val="32"/>
          <w:szCs w:val="32"/>
          <w:rtl/>
        </w:rPr>
      </w:pPr>
      <w:r w:rsidRPr="0001244F">
        <w:rPr>
          <w:rFonts w:cs="B Nazanin" w:hint="cs"/>
          <w:sz w:val="32"/>
          <w:szCs w:val="32"/>
          <w:rtl/>
        </w:rPr>
        <w:t>تصمیم</w:t>
      </w:r>
      <w:r w:rsidRPr="0001244F">
        <w:rPr>
          <w:rFonts w:cs="B Nazanin"/>
          <w:sz w:val="32"/>
          <w:szCs w:val="32"/>
          <w:rtl/>
        </w:rPr>
        <w:softHyphen/>
      </w:r>
      <w:r w:rsidRPr="0001244F">
        <w:rPr>
          <w:rFonts w:cs="B Nazanin" w:hint="cs"/>
          <w:sz w:val="32"/>
          <w:szCs w:val="32"/>
          <w:rtl/>
        </w:rPr>
        <w:t>گیری داده</w:t>
      </w:r>
      <w:r w:rsidRPr="0001244F">
        <w:rPr>
          <w:rFonts w:cs="B Nazanin"/>
          <w:sz w:val="32"/>
          <w:szCs w:val="32"/>
          <w:rtl/>
        </w:rPr>
        <w:softHyphen/>
      </w:r>
      <w:r w:rsidRPr="0001244F">
        <w:rPr>
          <w:rFonts w:cs="B Nazanin" w:hint="cs"/>
          <w:sz w:val="32"/>
          <w:szCs w:val="32"/>
          <w:rtl/>
        </w:rPr>
        <w:t>محور</w:t>
      </w:r>
    </w:p>
    <w:p w14:paraId="2EB447E1" w14:textId="51FFE676" w:rsidR="0001244F" w:rsidRPr="0001244F" w:rsidRDefault="00DF23F9" w:rsidP="0001244F">
      <w:pPr>
        <w:bidi/>
        <w:rPr>
          <w:rFonts w:cs="B Nazanin"/>
          <w:sz w:val="32"/>
          <w:szCs w:val="32"/>
          <w:rtl/>
        </w:rPr>
      </w:pPr>
      <w:r w:rsidRPr="0001244F">
        <w:rPr>
          <w:rFonts w:cs="B Nazanin"/>
          <w:sz w:val="32"/>
          <w:szCs w:val="32"/>
          <w:rtl/>
        </w:rPr>
        <w:t>آشنا</w:t>
      </w:r>
      <w:r w:rsidRPr="0001244F">
        <w:rPr>
          <w:rFonts w:cs="B Nazanin" w:hint="cs"/>
          <w:sz w:val="32"/>
          <w:szCs w:val="32"/>
          <w:rtl/>
        </w:rPr>
        <w:t>یی</w:t>
      </w:r>
      <w:r w:rsidRPr="0001244F">
        <w:rPr>
          <w:rFonts w:cs="B Nazanin"/>
          <w:sz w:val="32"/>
          <w:szCs w:val="32"/>
          <w:rtl/>
        </w:rPr>
        <w:t xml:space="preserve"> با </w:t>
      </w:r>
      <w:r w:rsidRPr="0001244F">
        <w:rPr>
          <w:rFonts w:cs="B Nazanin" w:hint="cs"/>
          <w:sz w:val="32"/>
          <w:szCs w:val="32"/>
          <w:rtl/>
        </w:rPr>
        <w:t>پایگاه دا</w:t>
      </w:r>
      <w:r w:rsidR="0001244F">
        <w:rPr>
          <w:rFonts w:cs="B Nazanin" w:hint="cs"/>
          <w:sz w:val="32"/>
          <w:szCs w:val="32"/>
          <w:rtl/>
        </w:rPr>
        <w:t xml:space="preserve">ده و </w:t>
      </w:r>
      <w:r w:rsidR="0001244F" w:rsidRPr="0001244F">
        <w:rPr>
          <w:rFonts w:cs="B Nazanin" w:hint="cs"/>
          <w:sz w:val="32"/>
          <w:szCs w:val="32"/>
          <w:rtl/>
        </w:rPr>
        <w:t>طراحی انباره داده</w:t>
      </w:r>
    </w:p>
    <w:p w14:paraId="2C2068AA" w14:textId="0F89FA6F" w:rsidR="00DF23F9" w:rsidRDefault="0001244F" w:rsidP="00DF23F9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نصب و راه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 xml:space="preserve">اندازی </w:t>
      </w:r>
      <w:r>
        <w:rPr>
          <w:rFonts w:cs="B Nazanin"/>
          <w:sz w:val="32"/>
          <w:szCs w:val="32"/>
        </w:rPr>
        <w:t>Power BI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ومعرفی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اجزا</w:t>
      </w:r>
    </w:p>
    <w:p w14:paraId="3B593536" w14:textId="31FACF84" w:rsidR="0001244F" w:rsidRPr="0001244F" w:rsidRDefault="0001244F" w:rsidP="0001244F">
      <w:p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روش</w:t>
      </w:r>
      <w:r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 xml:space="preserve">های مختلف ورود داده به </w:t>
      </w:r>
      <w:r>
        <w:rPr>
          <w:rFonts w:cs="B Nazanin"/>
          <w:sz w:val="32"/>
          <w:szCs w:val="32"/>
          <w:lang w:bidi="fa-IR"/>
        </w:rPr>
        <w:t>Power BI</w:t>
      </w:r>
    </w:p>
    <w:p w14:paraId="099622C3" w14:textId="77777777" w:rsidR="00DF23F9" w:rsidRPr="0001244F" w:rsidRDefault="00DF23F9" w:rsidP="00DF23F9">
      <w:pPr>
        <w:bidi/>
        <w:rPr>
          <w:rFonts w:cs="B Nazanin" w:hint="cs"/>
          <w:sz w:val="32"/>
          <w:szCs w:val="32"/>
          <w:rtl/>
          <w:lang w:bidi="fa-IR"/>
        </w:rPr>
      </w:pPr>
      <w:r w:rsidRPr="0001244F">
        <w:rPr>
          <w:rFonts w:cs="B Nazanin" w:hint="cs"/>
          <w:sz w:val="32"/>
          <w:szCs w:val="32"/>
          <w:rtl/>
        </w:rPr>
        <w:t xml:space="preserve">بررسی جامع </w:t>
      </w:r>
      <w:r w:rsidRPr="0001244F">
        <w:rPr>
          <w:rFonts w:cs="B Nazanin"/>
          <w:sz w:val="32"/>
          <w:szCs w:val="32"/>
        </w:rPr>
        <w:t>Power Query</w:t>
      </w:r>
    </w:p>
    <w:p w14:paraId="3369B89B" w14:textId="2358E4FF" w:rsidR="00DF23F9" w:rsidRPr="0001244F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مدلساز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داده </w:t>
      </w:r>
    </w:p>
    <w:p w14:paraId="725C136D" w14:textId="13CE671E" w:rsidR="00DF23F9" w:rsidRPr="0001244F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بررس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و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ژوال</w:t>
      </w:r>
      <w:r w:rsidRPr="0001244F">
        <w:rPr>
          <w:rFonts w:cs="B Nazanin"/>
          <w:sz w:val="32"/>
          <w:szCs w:val="32"/>
          <w:rtl/>
        </w:rPr>
        <w:softHyphen/>
      </w:r>
      <w:r w:rsidRPr="0001244F">
        <w:rPr>
          <w:rFonts w:cs="B Nazanin"/>
          <w:sz w:val="32"/>
          <w:szCs w:val="32"/>
          <w:rtl/>
        </w:rPr>
        <w:t>ها</w:t>
      </w:r>
      <w:r w:rsidRPr="0001244F">
        <w:rPr>
          <w:rFonts w:cs="B Nazanin" w:hint="cs"/>
          <w:sz w:val="32"/>
          <w:szCs w:val="32"/>
          <w:rtl/>
        </w:rPr>
        <w:t xml:space="preserve">ی </w:t>
      </w:r>
      <w:r w:rsidRPr="0001244F">
        <w:rPr>
          <w:rFonts w:cs="B Nazanin"/>
          <w:sz w:val="32"/>
          <w:szCs w:val="32"/>
        </w:rPr>
        <w:t>Power BI</w:t>
      </w:r>
      <w:r w:rsidRPr="0001244F">
        <w:rPr>
          <w:rFonts w:cs="B Nazanin"/>
          <w:sz w:val="32"/>
          <w:szCs w:val="32"/>
          <w:rtl/>
        </w:rPr>
        <w:t xml:space="preserve"> و تحل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ل</w:t>
      </w:r>
      <w:r w:rsidRPr="0001244F">
        <w:rPr>
          <w:rFonts w:cs="B Nazanin"/>
          <w:sz w:val="32"/>
          <w:szCs w:val="32"/>
          <w:rtl/>
        </w:rPr>
        <w:t xml:space="preserve"> آنها</w:t>
      </w:r>
    </w:p>
    <w:p w14:paraId="400C1C47" w14:textId="7DF7CE1F" w:rsidR="00DF23F9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آموزش</w:t>
      </w:r>
      <w:r w:rsidRPr="0001244F">
        <w:rPr>
          <w:rFonts w:cs="B Nazanin"/>
          <w:sz w:val="32"/>
          <w:szCs w:val="32"/>
        </w:rPr>
        <w:t xml:space="preserve"> DAX </w:t>
      </w:r>
      <w:r w:rsidRPr="0001244F">
        <w:rPr>
          <w:rFonts w:cs="B Nazanin"/>
          <w:sz w:val="32"/>
          <w:szCs w:val="32"/>
          <w:rtl/>
        </w:rPr>
        <w:t>و توابع مهم و بررس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پرفورمنس در فرمول نو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س</w:t>
      </w:r>
      <w:r w:rsidRPr="0001244F">
        <w:rPr>
          <w:rFonts w:cs="B Nazanin" w:hint="cs"/>
          <w:sz w:val="32"/>
          <w:szCs w:val="32"/>
          <w:rtl/>
        </w:rPr>
        <w:t>ی</w:t>
      </w:r>
    </w:p>
    <w:p w14:paraId="26AB6CEE" w14:textId="0C8B4410" w:rsidR="0001244F" w:rsidRPr="0001244F" w:rsidRDefault="0001244F" w:rsidP="0001244F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آموزش </w:t>
      </w:r>
      <w:r>
        <w:rPr>
          <w:rFonts w:cs="B Nazanin"/>
          <w:sz w:val="32"/>
          <w:szCs w:val="32"/>
          <w:lang w:bidi="fa-IR"/>
        </w:rPr>
        <w:t>Bookmark</w:t>
      </w:r>
      <w:r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/>
          <w:sz w:val="32"/>
          <w:szCs w:val="32"/>
          <w:lang w:bidi="fa-IR"/>
        </w:rPr>
        <w:t>Selection</w:t>
      </w:r>
    </w:p>
    <w:p w14:paraId="483C4A3F" w14:textId="2163C469" w:rsidR="00DF23F9" w:rsidRPr="0001244F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بررس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شاخص ها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کل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د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عملکرد مهم در سازمان و‌ چگونگ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تعر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ف</w:t>
      </w:r>
      <w:r w:rsidRPr="0001244F">
        <w:rPr>
          <w:rFonts w:cs="B Nazanin"/>
          <w:sz w:val="32"/>
          <w:szCs w:val="32"/>
          <w:rtl/>
        </w:rPr>
        <w:t xml:space="preserve"> آنها</w:t>
      </w:r>
    </w:p>
    <w:p w14:paraId="2F47437D" w14:textId="55BEE02B" w:rsidR="00DF23F9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ساخت داشبوردها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واقع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و تحل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ل</w:t>
      </w:r>
      <w:r w:rsidRPr="0001244F">
        <w:rPr>
          <w:rFonts w:cs="B Nazanin" w:hint="cs"/>
          <w:sz w:val="32"/>
          <w:szCs w:val="32"/>
          <w:rtl/>
        </w:rPr>
        <w:t>ی</w:t>
      </w:r>
    </w:p>
    <w:p w14:paraId="16AAC0F8" w14:textId="5D4F32CD" w:rsidR="0001244F" w:rsidRDefault="0001244F" w:rsidP="0001244F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آموزش نصب </w:t>
      </w:r>
      <w:r>
        <w:rPr>
          <w:rFonts w:cs="B Nazanin"/>
          <w:sz w:val="32"/>
          <w:szCs w:val="32"/>
          <w:lang w:bidi="fa-IR"/>
        </w:rPr>
        <w:t>Power bi Report Server</w:t>
      </w:r>
    </w:p>
    <w:p w14:paraId="425CBE1C" w14:textId="3D229C91" w:rsidR="0001244F" w:rsidRDefault="0001244F" w:rsidP="0001244F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آموزش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تنظیمات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محیط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فولدر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lang w:bidi="fa-IR"/>
        </w:rPr>
        <w:t>Report Server</w:t>
      </w:r>
    </w:p>
    <w:p w14:paraId="73DD36D9" w14:textId="28A072A5" w:rsidR="0001244F" w:rsidRPr="0001244F" w:rsidRDefault="004006A4" w:rsidP="0001244F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آموزش انتشار </w:t>
      </w:r>
      <w:proofErr w:type="spellStart"/>
      <w:r>
        <w:rPr>
          <w:rFonts w:cs="B Nazanin" w:hint="cs"/>
          <w:sz w:val="32"/>
          <w:szCs w:val="32"/>
          <w:rtl/>
          <w:lang w:bidi="fa-IR"/>
        </w:rPr>
        <w:t>داشبورد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در محیط سرور</w:t>
      </w:r>
      <w:bookmarkStart w:id="0" w:name="_GoBack"/>
      <w:bookmarkEnd w:id="0"/>
    </w:p>
    <w:p w14:paraId="5BF4D7B8" w14:textId="20386560" w:rsidR="00DF23F9" w:rsidRPr="0001244F" w:rsidRDefault="00DF23F9" w:rsidP="00DF23F9">
      <w:pPr>
        <w:bidi/>
        <w:rPr>
          <w:rFonts w:cs="B Nazanin"/>
          <w:sz w:val="32"/>
          <w:szCs w:val="32"/>
        </w:rPr>
      </w:pPr>
      <w:r w:rsidRPr="0001244F">
        <w:rPr>
          <w:rFonts w:cs="B Nazanin"/>
          <w:sz w:val="32"/>
          <w:szCs w:val="32"/>
          <w:rtl/>
        </w:rPr>
        <w:t>بررس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جامع تجربه کاربر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/>
          <w:sz w:val="32"/>
          <w:szCs w:val="32"/>
          <w:rtl/>
        </w:rPr>
        <w:t xml:space="preserve"> و د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زا</w:t>
      </w:r>
      <w:r w:rsidRPr="0001244F">
        <w:rPr>
          <w:rFonts w:cs="B Nazanin" w:hint="cs"/>
          <w:sz w:val="32"/>
          <w:szCs w:val="32"/>
          <w:rtl/>
        </w:rPr>
        <w:t>ی</w:t>
      </w:r>
      <w:r w:rsidRPr="0001244F">
        <w:rPr>
          <w:rFonts w:cs="B Nazanin" w:hint="eastAsia"/>
          <w:sz w:val="32"/>
          <w:szCs w:val="32"/>
          <w:rtl/>
        </w:rPr>
        <w:t>ن</w:t>
      </w:r>
      <w:r w:rsidRPr="0001244F">
        <w:rPr>
          <w:rFonts w:cs="B Nazanin"/>
          <w:sz w:val="32"/>
          <w:szCs w:val="32"/>
          <w:rtl/>
        </w:rPr>
        <w:t xml:space="preserve"> داشبورد</w:t>
      </w:r>
    </w:p>
    <w:sectPr w:rsidR="00DF23F9" w:rsidRPr="0001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D4"/>
    <w:rsid w:val="0001244F"/>
    <w:rsid w:val="00106EF0"/>
    <w:rsid w:val="004006A4"/>
    <w:rsid w:val="007504AA"/>
    <w:rsid w:val="0089346E"/>
    <w:rsid w:val="008A1568"/>
    <w:rsid w:val="009255D4"/>
    <w:rsid w:val="00A3347D"/>
    <w:rsid w:val="00D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A7E9"/>
  <w15:chartTrackingRefBased/>
  <w15:docId w15:val="{EA58966E-85AD-453D-97A9-215508B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2024-10-21T11:28:00Z</dcterms:created>
  <dcterms:modified xsi:type="dcterms:W3CDTF">2024-10-21T11:50:00Z</dcterms:modified>
</cp:coreProperties>
</file>